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59"/>
        <w:gridCol w:w="1701"/>
        <w:gridCol w:w="274"/>
        <w:gridCol w:w="1428"/>
        <w:gridCol w:w="1844"/>
      </w:tblGrid>
      <w:tr w:rsidR="002432AC" w:rsidRPr="00EF0FCA" w:rsidTr="00CE29EB">
        <w:trPr>
          <w:trHeight w:val="80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260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gridSpan w:val="2"/>
            <w:tcBorders>
              <w:left w:val="nil"/>
              <w:bottom w:val="nil"/>
            </w:tcBorders>
            <w:vAlign w:val="bottom"/>
          </w:tcPr>
          <w:p w:rsidR="002432AC" w:rsidRPr="00EF0FCA" w:rsidRDefault="002432AC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2AC" w:rsidRPr="00EF0FCA" w:rsidTr="00A74AB3">
        <w:trPr>
          <w:trHeight w:val="1976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3D6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№6</w:t>
            </w:r>
          </w:p>
          <w:p w:rsidR="00CE29EB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CE29EB"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решению Собрания депутатов </w:t>
            </w:r>
          </w:p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Кривянского сельского поселения </w:t>
            </w:r>
          </w:p>
          <w:p w:rsidR="00A705BE" w:rsidRPr="009755EA" w:rsidRDefault="00BC51A2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06.08</w:t>
            </w:r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.2018 г. №</w:t>
            </w:r>
            <w:r w:rsidR="00ED3D6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80</w:t>
            </w:r>
            <w:bookmarkStart w:id="0" w:name="_GoBack"/>
            <w:bookmarkEnd w:id="0"/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432AC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</w:t>
            </w:r>
            <w:r w:rsidR="001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 Октябрьский район в 2018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плановом периоде 2019 и 2020 годов</w:t>
            </w:r>
          </w:p>
          <w:p w:rsidR="00B449A7" w:rsidRPr="00EF0FCA" w:rsidRDefault="00B449A7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2AC" w:rsidRPr="00EF0FCA" w:rsidTr="00A74AB3">
        <w:trPr>
          <w:trHeight w:val="765"/>
        </w:trPr>
        <w:tc>
          <w:tcPr>
            <w:tcW w:w="43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32AC" w:rsidRPr="00EF0FCA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2019 год       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год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25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5219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поставщиков (подрядчиков,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исполнителей)для отдельных муниципальных заказчиков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2432AC" w:rsidRPr="00EF0FCA" w:rsidTr="00A74AB3">
        <w:trPr>
          <w:trHeight w:val="2082"/>
        </w:trPr>
        <w:tc>
          <w:tcPr>
            <w:tcW w:w="4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малоимущих граждан, проживающих в поселении и нуждающихся в улучшении жилищных условий,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C51A2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432AC" w:rsidRPr="00EF0FCA" w:rsidTr="00A74AB3">
        <w:trPr>
          <w:trHeight w:val="390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C51A2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</w:tr>
      <w:tr w:rsidR="002432AC" w:rsidRPr="00EF0FCA" w:rsidTr="00A74AB3">
        <w:trPr>
          <w:trHeight w:val="37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32AC" w:rsidRPr="00EF0FCA" w:rsidTr="00A74AB3">
        <w:trPr>
          <w:trHeight w:val="112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EF5D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финансово-экономической службой Администрации Кривянского сельского поселения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5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EF5DCA">
              <w:rPr>
                <w:rFonts w:ascii="Times New Roman" w:eastAsia="Times New Roman" w:hAnsi="Times New Roman" w:cs="Times New Roman"/>
                <w:sz w:val="24"/>
                <w:szCs w:val="24"/>
              </w:rPr>
              <w:t>Д.Н. Корюкова</w:t>
            </w:r>
          </w:p>
        </w:tc>
      </w:tr>
    </w:tbl>
    <w:p w:rsidR="004557E9" w:rsidRDefault="004557E9"/>
    <w:sectPr w:rsidR="004557E9" w:rsidSect="00A34EF4">
      <w:pgSz w:w="11906" w:h="16838"/>
      <w:pgMar w:top="55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ED2" w:rsidRDefault="00346ED2" w:rsidP="00A34EF4">
      <w:pPr>
        <w:spacing w:after="0" w:line="240" w:lineRule="auto"/>
      </w:pPr>
      <w:r>
        <w:separator/>
      </w:r>
    </w:p>
  </w:endnote>
  <w:endnote w:type="continuationSeparator" w:id="0">
    <w:p w:rsidR="00346ED2" w:rsidRDefault="00346ED2" w:rsidP="00A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ED2" w:rsidRDefault="00346ED2" w:rsidP="00A34EF4">
      <w:pPr>
        <w:spacing w:after="0" w:line="240" w:lineRule="auto"/>
      </w:pPr>
      <w:r>
        <w:separator/>
      </w:r>
    </w:p>
  </w:footnote>
  <w:footnote w:type="continuationSeparator" w:id="0">
    <w:p w:rsidR="00346ED2" w:rsidRDefault="00346ED2" w:rsidP="00A3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A"/>
    <w:rsid w:val="0010006C"/>
    <w:rsid w:val="001475C1"/>
    <w:rsid w:val="00212A86"/>
    <w:rsid w:val="002424DB"/>
    <w:rsid w:val="002432AC"/>
    <w:rsid w:val="00252194"/>
    <w:rsid w:val="002604CC"/>
    <w:rsid w:val="002826D7"/>
    <w:rsid w:val="00331023"/>
    <w:rsid w:val="00346ED2"/>
    <w:rsid w:val="00426320"/>
    <w:rsid w:val="004557E9"/>
    <w:rsid w:val="00480F68"/>
    <w:rsid w:val="0049215C"/>
    <w:rsid w:val="004A2924"/>
    <w:rsid w:val="00627A31"/>
    <w:rsid w:val="0068129E"/>
    <w:rsid w:val="00681C98"/>
    <w:rsid w:val="006921A4"/>
    <w:rsid w:val="006A1CDB"/>
    <w:rsid w:val="007331A9"/>
    <w:rsid w:val="00793234"/>
    <w:rsid w:val="007C0B4A"/>
    <w:rsid w:val="008E5CEB"/>
    <w:rsid w:val="00900B7E"/>
    <w:rsid w:val="009755EA"/>
    <w:rsid w:val="00981E7F"/>
    <w:rsid w:val="00A34EF4"/>
    <w:rsid w:val="00A705BE"/>
    <w:rsid w:val="00A74AB3"/>
    <w:rsid w:val="00AB65B9"/>
    <w:rsid w:val="00AC25AF"/>
    <w:rsid w:val="00B449A7"/>
    <w:rsid w:val="00B801F9"/>
    <w:rsid w:val="00BC51A2"/>
    <w:rsid w:val="00BE3931"/>
    <w:rsid w:val="00C046A1"/>
    <w:rsid w:val="00C25185"/>
    <w:rsid w:val="00CB3206"/>
    <w:rsid w:val="00CE29EB"/>
    <w:rsid w:val="00CF34A3"/>
    <w:rsid w:val="00ED3D6C"/>
    <w:rsid w:val="00EF0FCA"/>
    <w:rsid w:val="00EF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5C50A"/>
  <w15:docId w15:val="{EFEA1582-CEE9-46BC-AA9C-40553B19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EF4"/>
  </w:style>
  <w:style w:type="paragraph" w:styleId="a5">
    <w:name w:val="footer"/>
    <w:basedOn w:val="a"/>
    <w:link w:val="a6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23</cp:revision>
  <dcterms:created xsi:type="dcterms:W3CDTF">2016-01-20T22:39:00Z</dcterms:created>
  <dcterms:modified xsi:type="dcterms:W3CDTF">2018-08-06T12:59:00Z</dcterms:modified>
</cp:coreProperties>
</file>